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71" w:rsidRPr="00BF37C7" w:rsidRDefault="001C3971" w:rsidP="00E334B3">
      <w:pPr>
        <w:pStyle w:val="1"/>
        <w:spacing w:after="120" w:line="240" w:lineRule="auto"/>
        <w:ind w:firstLine="0"/>
        <w:jc w:val="center"/>
        <w:rPr>
          <w:b/>
          <w:bCs/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9D6051" w:rsidRPr="00BF37C7" w:rsidRDefault="009D6051" w:rsidP="00B66165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1C3971" w:rsidRPr="0039414C" w:rsidRDefault="001C3971" w:rsidP="009D6051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7B7C68">
        <w:rPr>
          <w:sz w:val="24"/>
          <w:szCs w:val="24"/>
        </w:rPr>
        <w:t xml:space="preserve"> </w:t>
      </w:r>
      <w:r w:rsidRPr="0039414C">
        <w:rPr>
          <w:sz w:val="24"/>
          <w:szCs w:val="24"/>
        </w:rPr>
        <w:t>г. №78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1C3971" w:rsidRPr="0039414C" w:rsidRDefault="001C3971" w:rsidP="009D6051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Заявки, поданные с превышением начальной (максимальной) цены контракта, отстраняются и не оцениваются.</w:t>
      </w:r>
    </w:p>
    <w:p w:rsidR="004C0FB6" w:rsidRPr="0039414C" w:rsidRDefault="006F1365" w:rsidP="004C0FB6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Победителем запроса предложения признается участник, заявка которого соответствует всем требованиям закупочной документации, в заявке которого указана </w:t>
      </w:r>
      <w:r w:rsidR="00A17C2C">
        <w:rPr>
          <w:sz w:val="24"/>
          <w:szCs w:val="24"/>
        </w:rPr>
        <w:t>наименьшая</w:t>
      </w:r>
      <w:r>
        <w:rPr>
          <w:sz w:val="24"/>
          <w:szCs w:val="24"/>
        </w:rPr>
        <w:t xml:space="preserve"> стоимость работ, </w:t>
      </w:r>
      <w:r w:rsidR="00D007D3">
        <w:rPr>
          <w:sz w:val="24"/>
          <w:szCs w:val="24"/>
        </w:rPr>
        <w:t>пред</w:t>
      </w:r>
      <w:r w:rsidR="00852922">
        <w:rPr>
          <w:sz w:val="24"/>
          <w:szCs w:val="24"/>
        </w:rPr>
        <w:t>о</w:t>
      </w:r>
      <w:r w:rsidR="00D007D3">
        <w:rPr>
          <w:sz w:val="24"/>
          <w:szCs w:val="24"/>
        </w:rPr>
        <w:t>ставлено наибольшее количество</w:t>
      </w:r>
      <w:r w:rsidR="00A17C2C">
        <w:rPr>
          <w:sz w:val="24"/>
          <w:szCs w:val="24"/>
        </w:rPr>
        <w:t xml:space="preserve"> </w:t>
      </w:r>
      <w:r w:rsidR="00D007D3" w:rsidRPr="00D007D3">
        <w:rPr>
          <w:sz w:val="24"/>
          <w:szCs w:val="24"/>
        </w:rPr>
        <w:t>копий отработанных контрактов</w:t>
      </w:r>
      <w:r w:rsidR="00D83894">
        <w:rPr>
          <w:sz w:val="24"/>
          <w:szCs w:val="24"/>
        </w:rPr>
        <w:t xml:space="preserve"> (договоров) прошлых периодов 2020-2021</w:t>
      </w:r>
      <w:r w:rsidR="00AB3548">
        <w:rPr>
          <w:sz w:val="24"/>
          <w:szCs w:val="24"/>
        </w:rPr>
        <w:t xml:space="preserve"> (связанных с предметом закупки)</w:t>
      </w:r>
      <w:r>
        <w:rPr>
          <w:sz w:val="24"/>
          <w:szCs w:val="24"/>
        </w:rPr>
        <w:t>.</w:t>
      </w:r>
    </w:p>
    <w:p w:rsidR="00BF37C7" w:rsidRPr="0039414C" w:rsidRDefault="00BF37C7" w:rsidP="009D6051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bookmarkStart w:id="0" w:name="bookmark0"/>
      <w:bookmarkStart w:id="1" w:name="bookmark1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134"/>
        <w:gridCol w:w="1134"/>
        <w:gridCol w:w="993"/>
        <w:gridCol w:w="1842"/>
        <w:gridCol w:w="2127"/>
      </w:tblGrid>
      <w:tr w:rsidR="001C3971" w:rsidRPr="00D72EB0" w:rsidTr="005C60D5">
        <w:trPr>
          <w:trHeight w:hRule="exact" w:val="13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групп критериев 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F8" w:rsidRPr="00D72EB0" w:rsidRDefault="00BF6AF8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Макси</w:t>
            </w:r>
            <w:r w:rsidR="0075654A" w:rsidRPr="00D72EB0">
              <w:rPr>
                <w:sz w:val="22"/>
                <w:szCs w:val="22"/>
              </w:rPr>
              <w:t>ма</w:t>
            </w:r>
          </w:p>
          <w:p w:rsidR="001C3971" w:rsidRPr="00D72EB0" w:rsidRDefault="0075654A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льное количест</w:t>
            </w:r>
            <w:r w:rsidR="001C3971" w:rsidRPr="00D72EB0">
              <w:rPr>
                <w:sz w:val="22"/>
                <w:szCs w:val="22"/>
              </w:rPr>
              <w:t>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Порядок оценки</w:t>
            </w:r>
          </w:p>
        </w:tc>
      </w:tr>
      <w:tr w:rsidR="001C3971" w:rsidRPr="00D72EB0" w:rsidTr="005C60D5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26383F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7</w:t>
            </w:r>
          </w:p>
        </w:tc>
      </w:tr>
      <w:tr w:rsidR="001C3971" w:rsidRPr="00D72EB0" w:rsidTr="005C60D5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4A17" w:rsidRPr="00D72EB0" w:rsidTr="005C60D5">
        <w:trPr>
          <w:trHeight w:hRule="exact" w:val="132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pStyle w:val="a5"/>
              <w:rPr>
                <w:sz w:val="22"/>
                <w:szCs w:val="22"/>
                <w:lang w:val="en-US"/>
              </w:rPr>
            </w:pPr>
          </w:p>
          <w:p w:rsidR="00BB4A17" w:rsidRPr="00D72EB0" w:rsidRDefault="00BB4A17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B4A17" w:rsidRPr="00D72EB0" w:rsidRDefault="00BB4A17" w:rsidP="00D72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EB0">
              <w:rPr>
                <w:rFonts w:ascii="Times New Roman" w:hAnsi="Times New Roma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B4A17" w:rsidRPr="00D72EB0" w:rsidRDefault="00BB4A17" w:rsidP="00D72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EB0">
              <w:rPr>
                <w:rFonts w:ascii="Times New Roman" w:hAnsi="Times New Roman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spacing w:after="0"/>
              <w:jc w:val="center"/>
              <w:rPr>
                <w:rFonts w:ascii="Times New Roman" w:hAnsi="Times New Roman"/>
              </w:rPr>
            </w:pPr>
            <w:r w:rsidRPr="00D72EB0">
              <w:rPr>
                <w:rFonts w:ascii="Times New Roman" w:hAnsi="Times New Roman"/>
              </w:rPr>
              <w:t>Цена, предлагаемая участником закупки, Руб. ПМР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EB0">
              <w:rPr>
                <w:rFonts w:ascii="Times New Roman" w:hAnsi="Times New Roman"/>
              </w:rPr>
              <w:t>Наибольшее количество баллов присваивается предложению с</w:t>
            </w:r>
          </w:p>
          <w:p w:rsidR="00BB4A17" w:rsidRPr="00D72EB0" w:rsidRDefault="00BB4A17" w:rsidP="00D72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EB0">
              <w:rPr>
                <w:rFonts w:ascii="Times New Roman" w:hAnsi="Times New Roman"/>
              </w:rPr>
              <w:t>наименьшей ценой</w:t>
            </w:r>
          </w:p>
        </w:tc>
      </w:tr>
      <w:tr w:rsidR="001C3971" w:rsidRPr="00D72EB0" w:rsidTr="005C60D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</w:t>
            </w:r>
            <w:r w:rsidR="002E6C3A" w:rsidRPr="00D72EB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Не 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C3971" w:rsidRPr="00D72EB0" w:rsidTr="00D72EB0">
        <w:trPr>
          <w:trHeight w:hRule="exact" w:val="391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2.1</w:t>
            </w:r>
            <w:r w:rsidR="002E6C3A" w:rsidRPr="00D72EB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jc w:val="left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D72EB0" w:rsidRDefault="002E6C3A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100</w:t>
            </w:r>
            <w:r w:rsidR="001C3971" w:rsidRPr="00D72EB0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D72EB0" w:rsidRDefault="002E6C3A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Опыт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 xml:space="preserve">Наибольшее количество баллов присваивается предложению с предоставлением наибольшего количества копий отработанных контрактов (договоров) </w:t>
            </w:r>
            <w:r w:rsidR="00951896" w:rsidRPr="00D72EB0">
              <w:rPr>
                <w:sz w:val="22"/>
                <w:szCs w:val="22"/>
              </w:rPr>
              <w:t>прошлых периодов</w:t>
            </w:r>
          </w:p>
        </w:tc>
      </w:tr>
    </w:tbl>
    <w:p w:rsidR="001C3971" w:rsidRDefault="001C3971">
      <w:bookmarkStart w:id="2" w:name="_GoBack"/>
      <w:bookmarkEnd w:id="2"/>
    </w:p>
    <w:sectPr w:rsidR="001C397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2A"/>
    <w:rsid w:val="000D05F5"/>
    <w:rsid w:val="000D684D"/>
    <w:rsid w:val="000D7EE1"/>
    <w:rsid w:val="00137880"/>
    <w:rsid w:val="00157D75"/>
    <w:rsid w:val="001859EA"/>
    <w:rsid w:val="001C3971"/>
    <w:rsid w:val="0026383F"/>
    <w:rsid w:val="002D0B5A"/>
    <w:rsid w:val="002E54DE"/>
    <w:rsid w:val="002E6C3A"/>
    <w:rsid w:val="0039414C"/>
    <w:rsid w:val="003B498D"/>
    <w:rsid w:val="00447DF7"/>
    <w:rsid w:val="004C0FB6"/>
    <w:rsid w:val="004F5376"/>
    <w:rsid w:val="005C60D5"/>
    <w:rsid w:val="005D5AC6"/>
    <w:rsid w:val="005E47FF"/>
    <w:rsid w:val="006E012A"/>
    <w:rsid w:val="006F1365"/>
    <w:rsid w:val="0075654A"/>
    <w:rsid w:val="007B7C68"/>
    <w:rsid w:val="007D0204"/>
    <w:rsid w:val="007D6523"/>
    <w:rsid w:val="00823C55"/>
    <w:rsid w:val="00842CD2"/>
    <w:rsid w:val="00852922"/>
    <w:rsid w:val="00855332"/>
    <w:rsid w:val="008779DF"/>
    <w:rsid w:val="008C4C4E"/>
    <w:rsid w:val="008F76BB"/>
    <w:rsid w:val="00951896"/>
    <w:rsid w:val="009D6051"/>
    <w:rsid w:val="00A17C2C"/>
    <w:rsid w:val="00A44A43"/>
    <w:rsid w:val="00AB3548"/>
    <w:rsid w:val="00B1109D"/>
    <w:rsid w:val="00B66165"/>
    <w:rsid w:val="00BB4A17"/>
    <w:rsid w:val="00BE5A19"/>
    <w:rsid w:val="00BF37C7"/>
    <w:rsid w:val="00BF6AF8"/>
    <w:rsid w:val="00C54250"/>
    <w:rsid w:val="00C63360"/>
    <w:rsid w:val="00C657D6"/>
    <w:rsid w:val="00C75103"/>
    <w:rsid w:val="00D007D3"/>
    <w:rsid w:val="00D01CC8"/>
    <w:rsid w:val="00D306CC"/>
    <w:rsid w:val="00D72EB0"/>
    <w:rsid w:val="00D83894"/>
    <w:rsid w:val="00DB41A0"/>
    <w:rsid w:val="00E334B3"/>
    <w:rsid w:val="00E8309F"/>
    <w:rsid w:val="00EE1AD4"/>
    <w:rsid w:val="00EF3411"/>
    <w:rsid w:val="00F211B8"/>
    <w:rsid w:val="00F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2021-04-16T11:02:00Z</dcterms:created>
  <dcterms:modified xsi:type="dcterms:W3CDTF">2022-01-10T07:00:00Z</dcterms:modified>
</cp:coreProperties>
</file>